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881A9" w14:textId="01DE9EB6" w:rsidR="00F3310C" w:rsidRPr="00FE7D30" w:rsidRDefault="00000000">
      <w:pPr>
        <w:pStyle w:val="berschrift1"/>
        <w:rPr>
          <w:b/>
          <w:bCs/>
          <w:sz w:val="36"/>
          <w:szCs w:val="36"/>
        </w:rPr>
      </w:pPr>
      <w:proofErr w:type="spellStart"/>
      <w:r w:rsidRPr="00FE7D30">
        <w:rPr>
          <w:b/>
          <w:bCs/>
          <w:sz w:val="36"/>
          <w:szCs w:val="36"/>
        </w:rPr>
        <w:t>Datenschutzhinweise</w:t>
      </w:r>
      <w:proofErr w:type="spellEnd"/>
      <w:r w:rsidR="00C20910">
        <w:rPr>
          <w:b/>
          <w:bCs/>
          <w:sz w:val="36"/>
          <w:szCs w:val="36"/>
        </w:rPr>
        <w:t xml:space="preserve"> für </w:t>
      </w:r>
      <w:proofErr w:type="spellStart"/>
      <w:r w:rsidRPr="00FE7D30">
        <w:rPr>
          <w:b/>
          <w:bCs/>
          <w:sz w:val="36"/>
          <w:szCs w:val="36"/>
        </w:rPr>
        <w:t>Beschaeftigte</w:t>
      </w:r>
      <w:proofErr w:type="spellEnd"/>
    </w:p>
    <w:p w14:paraId="1D696032" w14:textId="77777777" w:rsidR="00FE7D30" w:rsidRDefault="00FE7D30" w:rsidP="00FE7D30"/>
    <w:p w14:paraId="70533877" w14:textId="77777777" w:rsidR="00F3310C" w:rsidRDefault="00000000">
      <w:proofErr w:type="spellStart"/>
      <w:r>
        <w:t>Datenschutzhinweise</w:t>
      </w:r>
      <w:proofErr w:type="spellEnd"/>
      <w:r>
        <w:t xml:space="preserve"> für </w:t>
      </w:r>
      <w:proofErr w:type="spellStart"/>
      <w:r>
        <w:t>Beschäftigte</w:t>
      </w:r>
      <w:proofErr w:type="spellEnd"/>
    </w:p>
    <w:p w14:paraId="43AA18C1" w14:textId="77777777" w:rsidR="00F3310C" w:rsidRDefault="00000000">
      <w:r>
        <w:t>Als Beschäftigte in unserem Unternehmen möchten wir Ihnen Informationen zur Verarbeitung Ihrer personenbezogenen Daten im Zusammenhang mit Ihrer Tätigkeit als Arbeitnehmerin oder Arbeitnehmer bei uns geben.</w:t>
      </w:r>
    </w:p>
    <w:p w14:paraId="6F8470C3" w14:textId="77777777" w:rsidR="00F3310C" w:rsidRDefault="00000000">
      <w:pPr>
        <w:pStyle w:val="Listennummer"/>
      </w:pPr>
      <w:r>
        <w:t>Wer ist für die Datenverarbeitung verantwortlich?</w:t>
      </w:r>
    </w:p>
    <w:p w14:paraId="46E6E213" w14:textId="77777777" w:rsidR="00F3310C" w:rsidRDefault="00000000">
      <w:r>
        <w:t>Verantwortlicher im Sinne des Datenschutzrechts ist</w:t>
      </w:r>
    </w:p>
    <w:p w14:paraId="227BC8D9" w14:textId="77777777" w:rsidR="00F3310C" w:rsidRDefault="00000000">
      <w:r>
        <w:t>Musterfirma Mustermann GmbH</w:t>
      </w:r>
      <w:r>
        <w:br/>
        <w:t>Musterstraße 1</w:t>
      </w:r>
      <w:r>
        <w:br/>
        <w:t>12345 Musterstadt</w:t>
      </w:r>
    </w:p>
    <w:p w14:paraId="01D4ED6D" w14:textId="77777777" w:rsidR="00F3310C" w:rsidRDefault="00000000">
      <w:r>
        <w:t>Weitere Informationen und Kontaktdaten finden Sie auch in Ihrem Arbeitsvertrag.</w:t>
      </w:r>
    </w:p>
    <w:p w14:paraId="60A511BD" w14:textId="77777777" w:rsidR="00F3310C" w:rsidRDefault="00000000">
      <w:pPr>
        <w:pStyle w:val="Listennummer"/>
        <w:numPr>
          <w:ilvl w:val="0"/>
          <w:numId w:val="10"/>
        </w:numPr>
      </w:pPr>
      <w:r>
        <w:t>Welche Daten von Ihnen werden von uns verarbeitet und zu welchen Zwecken?</w:t>
      </w:r>
    </w:p>
    <w:p w14:paraId="37A660C5" w14:textId="77777777" w:rsidR="00F3310C" w:rsidRDefault="00000000">
      <w:r>
        <w:t>Wir verarbeiten die personenbezogenen Daten, die für die Begründung, Durchführung und Beendigung des Beschäftigungsverhältnisses erforderlich sind. Das sind insbesondere Kontaktdaten, Daten zu Ihren Qualifikationen, Arbeitszeiten und alle Informationen, die für die Ermittlung und Abrechnung Ihres Gehalts und im Zusammenhang mit gesetzlichen Abgaben und Steuern (z. B. Sozialversicherungsbeiträge) erforderlich sind.</w:t>
      </w:r>
    </w:p>
    <w:p w14:paraId="04DB3FA2" w14:textId="77777777" w:rsidR="00F3310C" w:rsidRDefault="00000000">
      <w:r>
        <w:t>Hinzu kommen ggf. auch Daten aus dem Bereich der Arbeitssicherheit, dem betrieblichen Eingliederungsmanagement (BEM) und Daten über arbeitsvertragliche Pflichtverletzungen, die geahndet wurden (Abmahnungen).</w:t>
      </w:r>
    </w:p>
    <w:p w14:paraId="6A24EA10" w14:textId="77777777" w:rsidR="00F3310C" w:rsidRDefault="00000000">
      <w:r>
        <w:t>Ferner kommen Informationen über Ihre Arbeitsergebnisse sowie deren Bewertung hinzu, die z. B. für die Erstellung von Beurteilungen benötigt werden.</w:t>
      </w:r>
    </w:p>
    <w:p w14:paraId="25345B34" w14:textId="77777777" w:rsidR="00F3310C" w:rsidRDefault="00000000">
      <w:r>
        <w:t>Sollten Sie eine von uns angebotene betriebliche Altersversorgung nutzen, werden auch in diesem Bereich Daten verarbeitet und im Rahmen der Erforderlichkeit ggf. an die jeweiligen Versorgungsträger weitergegeben.</w:t>
      </w:r>
    </w:p>
    <w:p w14:paraId="649BA93D" w14:textId="77777777" w:rsidR="00F3310C" w:rsidRDefault="00000000">
      <w:r>
        <w:t>Im Rahmen von Arbeitssicherheit, BEM, ggf. Angaben zu einer Schwerbehinderung oder Erkrankungen können auch besondere Kategorien personenbezogener Daten (Gesundheitsdaten) verarbeitet werden. Diese Daten werden nur verarbeitet, soweit dies gesetzlich erlaubt oder erforderlich ist und unter besonderen Schutzmaßnahmen.</w:t>
      </w:r>
    </w:p>
    <w:p w14:paraId="42B870B6" w14:textId="77777777" w:rsidR="00F3310C" w:rsidRDefault="00000000">
      <w:r>
        <w:t>Unabhängig davon kann es Konstellationen geben, in denen wir personenbezogene Daten von Ihnen verarbeiten, die hier nicht bzw. deren Zwecke hier nicht genannt sind. In diesen Fällen halten wir – bezogen auf den jeweiligen Anlass – gesonderte Informationen zum Datenschutz für Sie bereit, soweit dies gesetzlich erforderlich ist.</w:t>
      </w:r>
    </w:p>
    <w:p w14:paraId="38C8D102" w14:textId="77777777" w:rsidR="00F3310C" w:rsidRDefault="00000000">
      <w:pPr>
        <w:pStyle w:val="Listennummer"/>
        <w:numPr>
          <w:ilvl w:val="0"/>
          <w:numId w:val="11"/>
        </w:numPr>
      </w:pPr>
      <w:r>
        <w:t>Auf welcher rechtlichen Grundlage basiert das?</w:t>
      </w:r>
    </w:p>
    <w:p w14:paraId="0B06F9DE" w14:textId="77777777" w:rsidR="00F3310C" w:rsidRDefault="00000000">
      <w:r>
        <w:lastRenderedPageBreak/>
        <w:t>Rechtsgrundlage für die Verarbeitung Ihrer Beschäftigtendaten ist die Datenschutz-Grundverordnung (DSGVO) in Verbindung mit dem Bundesdatenschutzgesetz (BDSG).</w:t>
      </w:r>
    </w:p>
    <w:p w14:paraId="25AC7FB5" w14:textId="77777777" w:rsidR="00F3310C" w:rsidRDefault="00000000">
      <w:r>
        <w:t>Die Verarbeitung Ihrer personenbezogenen Daten ist nach § 26 BDSG in Verbindung mit Art. 6 Abs. 1 lit. b DSGVO zulässig, wenn dies für die Begründung, Durchführung oder Beendigung des Beschäftigungsverhältnisses erforderlich ist.</w:t>
      </w:r>
    </w:p>
    <w:p w14:paraId="65AC1639" w14:textId="77777777" w:rsidR="00F3310C" w:rsidRDefault="00000000">
      <w:r>
        <w:t>Wir können zudem zur Verarbeitung von Beschäftigtendaten gesetzlich verpflichtet sein. Rechtsgrundlage der Verarbeitung ist dann Art. 6 Abs. 1 lit. c DSGVO in Verbindung mit den jeweils einschlägigen gesetzlichen Vorgaben (z. B. steuer-, sozialversicherungs- oder handelsrechtliche Pflichten).</w:t>
      </w:r>
    </w:p>
    <w:p w14:paraId="15DD6FE3" w14:textId="77777777" w:rsidR="00F3310C" w:rsidRDefault="00000000">
      <w:r>
        <w:t>Eine Verarbeitung von Beschäftigtendaten kann auch auf Grundlage von Tarifverträgen oder Kollektivvereinbarungen (z. B. Betriebs- oder Dienstvereinbarung) zulässig sein. Rechtsgrundlage ist in diesem Fall der jeweilige Tarifvertrag bzw. die Kollektivvereinbarung in Verbindung mit Art. 88 DSGVO und § 26 BDSG.</w:t>
      </w:r>
    </w:p>
    <w:p w14:paraId="6B1A0F82" w14:textId="77777777" w:rsidR="00F3310C" w:rsidRDefault="00000000">
      <w:r>
        <w:t>Soweit besondere Kategorien personenbezogener Daten (insbesondere Gesundheitsdaten) verarbeitet werden, erfolgt dies auf Grundlage von Art. 9 Abs. 2 DSGVO (insbesondere lit. b, h) in Verbindung mit § 22 BDSG, soweit dies für die Ausübung von Rechten oder die Erfüllung von Pflichten aus dem Arbeitsrecht, dem Sozialversicherungsrecht und der sozialen Sicherheit erforderlich ist oder Gesundheitsdaten z. B. im Rahmen des BEM verarbeitet werden.</w:t>
      </w:r>
    </w:p>
    <w:p w14:paraId="61D1E955" w14:textId="77777777" w:rsidR="00F3310C" w:rsidRDefault="00000000">
      <w:r>
        <w:t>Eine Datenverarbeitung kann im Einzelfall auch auf Basis einer Interessenabwägung nach Art. 6 Abs. 1 lit. f DSGVO erfolgen, soweit nicht überwiegende Interessen der Beschäftigten entgegenstehen. In diesen Fällen wird das jeweils verfolgte berechtigte Interesse im Zusammenhang mit der jeweiligen Verarbeitung gesondert mitgeteilt.</w:t>
      </w:r>
    </w:p>
    <w:p w14:paraId="4CF14C80" w14:textId="77777777" w:rsidR="00F3310C" w:rsidRDefault="00000000">
      <w:r>
        <w:t>Soweit wir Daten auf Grundlage einer von Ihnen erteilten Einwilligung (Art. 6 Abs. 1 lit. a DSGVO, ggf. Art. 9 Abs. 2 lit. a DSGVO) verarbeiten, erfolgt dies nur für die dort genannten Zwecke. Eine erteilte Einwilligung können Sie jederzeit mit Wirkung für die Zukunft widerrufen. Die Rechtmäßigkeit der bis zum Widerruf erfolgten Verarbeitung bleibt hiervon unberührt.</w:t>
      </w:r>
    </w:p>
    <w:p w14:paraId="6010B68C" w14:textId="77777777" w:rsidR="00F3310C" w:rsidRDefault="00000000">
      <w:pPr>
        <w:pStyle w:val="Listennummer"/>
        <w:numPr>
          <w:ilvl w:val="0"/>
          <w:numId w:val="12"/>
        </w:numPr>
      </w:pPr>
      <w:r>
        <w:t>Müssen Sie Daten bereitstellen?</w:t>
      </w:r>
    </w:p>
    <w:p w14:paraId="7C37EFD9" w14:textId="77777777" w:rsidR="00F3310C" w:rsidRDefault="00000000">
      <w:r>
        <w:t>Die Bereitstellung der personenbezogenen Daten, die wir im Rahmen des Beschäftigungsverhältnisses von Ihnen erfragen, ist in der Regel für den Abschluss, die Durchführung und die Beendigung des Arbeitsverhältnisses erforderlich oder gesetzlich vorgeschrieben (z. B. steuer- und sozialversicherungsrechtliche Daten).</w:t>
      </w:r>
    </w:p>
    <w:p w14:paraId="08F9539E" w14:textId="77777777" w:rsidR="00F3310C" w:rsidRDefault="00000000">
      <w:r>
        <w:t>Ohne diese Daten können wir das Beschäftigungsverhältnis nicht begründen, durchführen oder beenden bzw. bestimmte gesetzlichen Pflichten nicht erfüllen.</w:t>
      </w:r>
    </w:p>
    <w:p w14:paraId="60098A92" w14:textId="77777777" w:rsidR="00F3310C" w:rsidRDefault="00000000">
      <w:r>
        <w:t>Soweit wir darüber hinaus Daten von Ihnen auf Basis einer Einwilligung erheben, ist die Bereitstellung freiwillig; hier entstehen Ihnen aus einer Nichtbereitstellung keine Nachteile, außer dass wir die jeweiligen Zwecke dann nicht umsetzen können.</w:t>
      </w:r>
    </w:p>
    <w:p w14:paraId="6915E964" w14:textId="77777777" w:rsidR="00F3310C" w:rsidRDefault="00000000">
      <w:pPr>
        <w:pStyle w:val="Listennummer"/>
        <w:numPr>
          <w:ilvl w:val="0"/>
          <w:numId w:val="13"/>
        </w:numPr>
      </w:pPr>
      <w:r>
        <w:t>Wie lange werden die Daten gespeichert?</w:t>
      </w:r>
    </w:p>
    <w:p w14:paraId="08A77FD1" w14:textId="77777777" w:rsidR="00F3310C" w:rsidRDefault="00000000">
      <w:r>
        <w:lastRenderedPageBreak/>
        <w:t>Grundsätzlich werden personenbezogene Daten von Beschäftigten für die Dauer des Beschäftigungsverhältnisses gespeichert.</w:t>
      </w:r>
    </w:p>
    <w:p w14:paraId="1CDF2A47" w14:textId="77777777" w:rsidR="00F3310C" w:rsidRDefault="00000000">
      <w:r>
        <w:t>Soweit gesetzliche Aufbewahrungspflichten bestehen, sind diese von uns zu berücksichtigen. Es gibt insbesondere gesetzliche Aufbewahrungspflichten für bestimmte Lohn- und Steuerunterlagen, Sozialversicherungsdaten und weitere bereichsspezifische Regelungen (z. B. bis zu 10 Jahre nach steuer- und handelsrechtlichen Vorschriften).</w:t>
      </w:r>
    </w:p>
    <w:p w14:paraId="3865A5DC" w14:textId="77777777" w:rsidR="00F3310C" w:rsidRDefault="00000000">
      <w:r>
        <w:t>In bestimmten Bereichen gelten kürzere Speicherfristen. So werden z. B. Abmahnungen in Personalakten in der Regel nur so lange gespeichert, wie sie für das Arbeitsverhältnis und eine etwaige arbeitsrechtliche Bewertung erforderlich sind; danach werden sie gelöscht oder gesperrt.</w:t>
      </w:r>
    </w:p>
    <w:p w14:paraId="2E98A803" w14:textId="77777777" w:rsidR="00F3310C" w:rsidRDefault="00000000">
      <w:r>
        <w:t>Soweit keine gesetzlichen Aufbewahrungspflichten bestehen, können personenbezogene Daten gelöscht werden, wenn deren weitere Verarbeitung für die Durchführung oder Beendigung des Beschäftigungsverhältnisses nicht mehr erforderlich ist.</w:t>
      </w:r>
    </w:p>
    <w:p w14:paraId="317252AF" w14:textId="77777777" w:rsidR="00F3310C" w:rsidRDefault="00000000">
      <w:r>
        <w:t>Nach Beendigung des Beschäftigungsverhältnisses werden Daten insbesondere bis zum Ablauf der gesetzlichen Verjährungsfristen möglicher Ansprüche jeder Partei gespeichert. Eine längere Speicherung kommt zudem in Betracht, wenn dies auch in Ihrem Interesse ist (z. B. zur Dokumentation von Beschäftigungszeiten) oder Sie eine Einwilligung erteilt haben.</w:t>
      </w:r>
    </w:p>
    <w:p w14:paraId="09DAC404" w14:textId="77777777" w:rsidR="00F3310C" w:rsidRDefault="00000000">
      <w:pPr>
        <w:pStyle w:val="Listennummer"/>
        <w:numPr>
          <w:ilvl w:val="0"/>
          <w:numId w:val="14"/>
        </w:numPr>
      </w:pPr>
      <w:r>
        <w:t>An welche Empfänger werden die Daten weitergegeben?</w:t>
      </w:r>
    </w:p>
    <w:p w14:paraId="289E8906" w14:textId="77777777" w:rsidR="00F3310C" w:rsidRDefault="00000000">
      <w:r>
        <w:t>Innerhalb des Unternehmens kann eine Weitergabe Ihrer personenbezogenen Daten erfolgen, wenn z. B. im Zusammenhang mit einem Stellenwechsel eine Prüfung der Eignung und Qualifikation erforderlich wird oder falls Ihnen im Unternehmen eine andere oder zusätzliche Aufgabe übertragen wird oder werden soll.</w:t>
      </w:r>
    </w:p>
    <w:p w14:paraId="64FB6E2A" w14:textId="77777777" w:rsidR="00F3310C" w:rsidRDefault="00000000">
      <w:r>
        <w:t>Ferner kann im Kontext der betrieblichen Mitbestimmung eine Weitergabe an die zuständigen Mitbestimmungsorgane (z. B. Betriebs- oder Personalrat) erfolgen, soweit solche bestehen.</w:t>
      </w:r>
    </w:p>
    <w:p w14:paraId="1CBE29EF" w14:textId="77777777" w:rsidR="00F3310C" w:rsidRDefault="00000000">
      <w:r>
        <w:t>Eine Weitergabe von Daten erfolgt zudem an Sozialversicherungsträger, Finanzverwaltung und ggf. weitere Stellen, soweit wir gesetzlich dazu verpflichtet sind. Auch kann eine Weitergabe an Steuerberater, Wirtschaftsprüfer sowie ggf. Rechtsberater erfolgen.</w:t>
      </w:r>
    </w:p>
    <w:p w14:paraId="465B8626" w14:textId="77777777" w:rsidR="00F3310C" w:rsidRDefault="00000000">
      <w:r>
        <w:t>Soweit externe Dienstleister (z. B. im Bereich Lohn- und Gehaltsabrechnung, IT-Dienstleistung, Personalverwaltung) personenbezogene Daten in unserem Auftrag verarbeiten, geschieht dies auf Grundlage von Verträgen zur Auftragsverarbeitung nach Art. 28 DSGVO.</w:t>
      </w:r>
    </w:p>
    <w:p w14:paraId="40362EDB" w14:textId="77777777" w:rsidR="00F3310C" w:rsidRDefault="00000000">
      <w:pPr>
        <w:pStyle w:val="Listennummer"/>
        <w:numPr>
          <w:ilvl w:val="0"/>
          <w:numId w:val="15"/>
        </w:numPr>
      </w:pPr>
      <w:r>
        <w:t>Wo werden die Daten verarbeitet?</w:t>
      </w:r>
    </w:p>
    <w:p w14:paraId="79B0533C" w14:textId="77777777" w:rsidR="00F3310C" w:rsidRDefault="00000000">
      <w:r>
        <w:t>Die Daten werden grundsätzlich auf dedizierten IT-Systemen in unseren Räumlichkeiten oder bei von uns eingesetzten Dienstleistern verarbeitet. Auf diese IT-Systeme haben neben Administratoren nur Mitglieder der Personalabteilung und der Unternehmensleitung sowie ggf. weitere berechtigte Stellen Zugriff, soweit dies für ihre jeweilige Aufgabe erforderlich ist.</w:t>
      </w:r>
    </w:p>
    <w:p w14:paraId="7C76102A" w14:textId="77777777" w:rsidR="00F3310C" w:rsidRDefault="00000000">
      <w:r>
        <w:lastRenderedPageBreak/>
        <w:t>Sollten Beschäftigtendaten bei Dienstleistern verarbeitet werden, stellen wir sicher, dass dies unter Einhaltung der datenschutzrechtlichen Vorgaben erfolgt.</w:t>
      </w:r>
    </w:p>
    <w:p w14:paraId="585726B3" w14:textId="77777777" w:rsidR="00F3310C" w:rsidRDefault="00000000">
      <w:r>
        <w:t>Eine Verarbeitung von Beschäftigtendaten außerhalb der Europäischen Union bzw. des Europäischen Wirtschaftsraums erfolgt nur, wenn die besonderen Voraussetzungen der Art. 44 ff. DSGVO (z. B. Angemessenheitsbeschluss oder geeignete Garantien wie EU-Standardvertragsklauseln) erfüllt sind. Soweit dies im Einzelfall relevant ist, informieren wir Sie darüber gesondert.</w:t>
      </w:r>
    </w:p>
    <w:p w14:paraId="22747C38" w14:textId="77777777" w:rsidR="00F3310C" w:rsidRDefault="00000000">
      <w:pPr>
        <w:pStyle w:val="Listennummer"/>
        <w:numPr>
          <w:ilvl w:val="0"/>
          <w:numId w:val="16"/>
        </w:numPr>
      </w:pPr>
      <w:r>
        <w:t>Gibt es automatisierte Entscheidungen?</w:t>
      </w:r>
    </w:p>
    <w:p w14:paraId="69CE25FD" w14:textId="77777777" w:rsidR="00F3310C" w:rsidRDefault="00000000">
      <w:r>
        <w:t>Eine ausschließlich auf einer automatisierten Verarbeitung beruhende Entscheidung, die Ihnen gegenüber rechtliche Wirkung entfaltet oder Sie in ähnlicher Weise erheblich beeinträchtigt (Profiling oder vergleichbare Verfahren), findet im Rahmen des Beschäftigungsverhältnisses derzeit nicht statt. Sollte sich dies ändern, werden wir Sie hierüber gesondert informieren.</w:t>
      </w:r>
    </w:p>
    <w:p w14:paraId="24945D36" w14:textId="77777777" w:rsidR="00F3310C" w:rsidRDefault="00000000">
      <w:pPr>
        <w:pStyle w:val="Listennummer"/>
        <w:numPr>
          <w:ilvl w:val="0"/>
          <w:numId w:val="17"/>
        </w:numPr>
      </w:pPr>
      <w:r>
        <w:t>Ihre Rechte als betroffene Person</w:t>
      </w:r>
    </w:p>
    <w:p w14:paraId="6AC8B595" w14:textId="77777777" w:rsidR="00F3310C" w:rsidRDefault="00000000">
      <w:r>
        <w:t>Sie haben das Recht auf Auskunft über die von uns zu Ihrer Person verarbeiteten personenbezogenen Daten.</w:t>
      </w:r>
    </w:p>
    <w:p w14:paraId="30EB1495" w14:textId="77777777" w:rsidR="00F3310C" w:rsidRDefault="00000000">
      <w:r>
        <w:t>Ferner haben Sie ein Recht auf Berichtigung oder Löschung oder auf Einschränkung der Verarbeitung, soweit Ihnen dies gesetzlich zusteht.</w:t>
      </w:r>
    </w:p>
    <w:p w14:paraId="458170EB" w14:textId="77777777" w:rsidR="00F3310C" w:rsidRDefault="00000000">
      <w:r>
        <w:t>Sie haben ein Widerspruchsrecht gegen die Verarbeitung im Rahmen der gesetzlichen Vorgaben, insbesondere soweit wir Daten auf Grundlage von Art. 6 Abs. 1 lit. f DSGVO verarbeiten.</w:t>
      </w:r>
    </w:p>
    <w:p w14:paraId="11D5CA94" w14:textId="77777777" w:rsidR="00F3310C" w:rsidRDefault="00000000">
      <w:r>
        <w:t>Soweit eine Verarbeitung auf Ihrer Einwilligung beruht, haben Sie das Recht, Ihre Einwilligung jederzeit mit Wirkung für die Zukunft zu widerrufen.</w:t>
      </w:r>
    </w:p>
    <w:p w14:paraId="51C9561F" w14:textId="77777777" w:rsidR="00F3310C" w:rsidRDefault="00000000">
      <w:r>
        <w:t>Gleiches gilt für ein Recht auf Datenübertragbarkeit, soweit die gesetzlichen Voraussetzungen erfüllt sind.</w:t>
      </w:r>
    </w:p>
    <w:p w14:paraId="33F9D29B" w14:textId="77777777" w:rsidR="00F3310C" w:rsidRDefault="00000000">
      <w:pPr>
        <w:pStyle w:val="Listennummer"/>
        <w:numPr>
          <w:ilvl w:val="0"/>
          <w:numId w:val="18"/>
        </w:numPr>
      </w:pPr>
      <w:r>
        <w:t>Unser Datenschutzbeauftragter</w:t>
      </w:r>
    </w:p>
    <w:p w14:paraId="12115B01" w14:textId="77777777" w:rsidR="00F3310C" w:rsidRDefault="00000000">
      <w:r>
        <w:t>Sofern ein Datenschutzbeauftragter bestellt ist, können Sie dessen Kontaktdaten den Ihnen bekannten Unterlagen (z. B. Arbeitsvertrag, Intranet, Aushänge) entnehmen.</w:t>
      </w:r>
    </w:p>
    <w:p w14:paraId="3EDCEEE9" w14:textId="77777777" w:rsidR="00F3310C" w:rsidRDefault="00000000">
      <w:r>
        <w:t>Alternativ können Sie sich an folgende allgemeine Kontaktadresse wenden, über die Ihre Anfrage an den zuständigen Datenschutzbeauftragten weitergeleitet wird:</w:t>
      </w:r>
    </w:p>
    <w:p w14:paraId="3CC6274D" w14:textId="77777777" w:rsidR="00F3310C" w:rsidRDefault="00000000">
      <w:r>
        <w:t>Datenschutz Mustermann</w:t>
      </w:r>
      <w:r>
        <w:br/>
        <w:t>Musterstraße 1</w:t>
      </w:r>
      <w:r>
        <w:br/>
        <w:t>12345 Musterstadt</w:t>
      </w:r>
      <w:r>
        <w:br/>
        <w:t>E-Mail: datenschutz@mustermann.de</w:t>
      </w:r>
    </w:p>
    <w:p w14:paraId="18DE99D4" w14:textId="77777777" w:rsidR="00F3310C" w:rsidRDefault="00000000">
      <w:pPr>
        <w:pStyle w:val="Listennummer"/>
        <w:numPr>
          <w:ilvl w:val="0"/>
          <w:numId w:val="19"/>
        </w:numPr>
      </w:pPr>
      <w:r>
        <w:t>Beschwerderecht</w:t>
      </w:r>
    </w:p>
    <w:p w14:paraId="2EC0203A" w14:textId="77777777" w:rsidR="00F3310C" w:rsidRDefault="00000000">
      <w:r>
        <w:t xml:space="preserve">Sie haben das Recht, sich über die Verarbeitung personenbezogener Daten durch uns bei einer Aufsichtsbehörde für den Datenschutz zu beschweren. In der Regel können Sie sich </w:t>
      </w:r>
      <w:r>
        <w:lastRenderedPageBreak/>
        <w:t>hierfür an die Aufsichtsbehörde Ihres Aufenthaltsortes, Ihres Arbeitsplatzes oder des Ortes des mutmaßlichen Verstoßes wenden.</w:t>
      </w:r>
    </w:p>
    <w:p w14:paraId="1BA10C1E" w14:textId="77777777" w:rsidR="00F3310C" w:rsidRDefault="00000000">
      <w:r>
        <w:t>Kenntnisnahme durch Beschäftigte</w:t>
      </w:r>
    </w:p>
    <w:p w14:paraId="0C5A9379" w14:textId="77777777" w:rsidR="00F3310C" w:rsidRDefault="00000000">
      <w:r>
        <w:t>Ich habe die vorstehenden Datenschutzhinweise für Beschäftigte erhalten und zur Kenntnis genommen.</w:t>
      </w:r>
    </w:p>
    <w:p w14:paraId="09D841C2" w14:textId="77777777" w:rsidR="00F3310C" w:rsidRDefault="00000000">
      <w:r>
        <w:t>Ort, Datum: _____________________________________________</w:t>
      </w:r>
    </w:p>
    <w:p w14:paraId="485F56D0" w14:textId="77777777" w:rsidR="00F3310C" w:rsidRDefault="00000000">
      <w:r>
        <w:t>Unterschrift Beschäftigte/r: ______________________________</w:t>
      </w:r>
    </w:p>
    <w:p w14:paraId="0C925144" w14:textId="77777777" w:rsidR="00F3310C" w:rsidRDefault="00000000">
      <w:r>
        <w:t>Stand: 07.07.2026</w:t>
      </w:r>
    </w:p>
    <w:sectPr w:rsidR="00F3310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730961690">
    <w:abstractNumId w:val="8"/>
  </w:num>
  <w:num w:numId="2" w16cid:durableId="733889861">
    <w:abstractNumId w:val="6"/>
  </w:num>
  <w:num w:numId="3" w16cid:durableId="1015300673">
    <w:abstractNumId w:val="5"/>
  </w:num>
  <w:num w:numId="4" w16cid:durableId="2030792088">
    <w:abstractNumId w:val="4"/>
  </w:num>
  <w:num w:numId="5" w16cid:durableId="159935027">
    <w:abstractNumId w:val="7"/>
  </w:num>
  <w:num w:numId="6" w16cid:durableId="2065374234">
    <w:abstractNumId w:val="3"/>
  </w:num>
  <w:num w:numId="7" w16cid:durableId="1906187093">
    <w:abstractNumId w:val="2"/>
  </w:num>
  <w:num w:numId="8" w16cid:durableId="134184899">
    <w:abstractNumId w:val="1"/>
  </w:num>
  <w:num w:numId="9" w16cid:durableId="2002345427">
    <w:abstractNumId w:val="0"/>
  </w:num>
  <w:num w:numId="10" w16cid:durableId="1249119131">
    <w:abstractNumId w:val="7"/>
    <w:lvlOverride w:ilvl="0">
      <w:startOverride w:val="2"/>
    </w:lvlOverride>
  </w:num>
  <w:num w:numId="11" w16cid:durableId="375280827">
    <w:abstractNumId w:val="7"/>
    <w:lvlOverride w:ilvl="0">
      <w:startOverride w:val="3"/>
    </w:lvlOverride>
  </w:num>
  <w:num w:numId="12" w16cid:durableId="1856263209">
    <w:abstractNumId w:val="7"/>
    <w:lvlOverride w:ilvl="0">
      <w:startOverride w:val="4"/>
    </w:lvlOverride>
  </w:num>
  <w:num w:numId="13" w16cid:durableId="1557857233">
    <w:abstractNumId w:val="7"/>
    <w:lvlOverride w:ilvl="0">
      <w:startOverride w:val="5"/>
    </w:lvlOverride>
  </w:num>
  <w:num w:numId="14" w16cid:durableId="726994285">
    <w:abstractNumId w:val="7"/>
    <w:lvlOverride w:ilvl="0">
      <w:startOverride w:val="6"/>
    </w:lvlOverride>
  </w:num>
  <w:num w:numId="15" w16cid:durableId="511991139">
    <w:abstractNumId w:val="7"/>
    <w:lvlOverride w:ilvl="0">
      <w:startOverride w:val="7"/>
    </w:lvlOverride>
  </w:num>
  <w:num w:numId="16" w16cid:durableId="2059357713">
    <w:abstractNumId w:val="7"/>
    <w:lvlOverride w:ilvl="0">
      <w:startOverride w:val="8"/>
    </w:lvlOverride>
  </w:num>
  <w:num w:numId="17" w16cid:durableId="414283591">
    <w:abstractNumId w:val="7"/>
    <w:lvlOverride w:ilvl="0">
      <w:startOverride w:val="9"/>
    </w:lvlOverride>
  </w:num>
  <w:num w:numId="18" w16cid:durableId="1817381629">
    <w:abstractNumId w:val="7"/>
    <w:lvlOverride w:ilvl="0">
      <w:startOverride w:val="10"/>
    </w:lvlOverride>
  </w:num>
  <w:num w:numId="19" w16cid:durableId="1260334290">
    <w:abstractNumId w:val="7"/>
    <w:lvlOverride w:ilvl="0">
      <w:startOverride w:val="1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203C8"/>
    <w:rsid w:val="0015074B"/>
    <w:rsid w:val="0029639D"/>
    <w:rsid w:val="00326F90"/>
    <w:rsid w:val="00384ADE"/>
    <w:rsid w:val="005A337A"/>
    <w:rsid w:val="009E3D60"/>
    <w:rsid w:val="00AA1D8D"/>
    <w:rsid w:val="00AB64DB"/>
    <w:rsid w:val="00B47730"/>
    <w:rsid w:val="00C20910"/>
    <w:rsid w:val="00CB0664"/>
    <w:rsid w:val="00F3310C"/>
    <w:rsid w:val="00FC693F"/>
    <w:rsid w:val="00FE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776A0D"/>
  <w14:defaultImageDpi w14:val="300"/>
  <w15:docId w15:val="{21CC0492-E146-4AB7-B29F-59B306D4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64DB"/>
  </w:style>
  <w:style w:type="paragraph" w:styleId="berschrift1">
    <w:name w:val="heading 1"/>
    <w:basedOn w:val="Standard"/>
    <w:next w:val="Standard"/>
    <w:link w:val="berschrift1Zchn"/>
    <w:uiPriority w:val="9"/>
    <w:qFormat/>
    <w:rsid w:val="00AB64DB"/>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berschrift2">
    <w:name w:val="heading 2"/>
    <w:basedOn w:val="Standard"/>
    <w:next w:val="Standard"/>
    <w:link w:val="berschrift2Zchn"/>
    <w:uiPriority w:val="9"/>
    <w:unhideWhenUsed/>
    <w:qFormat/>
    <w:rsid w:val="00AB64DB"/>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berschrift3">
    <w:name w:val="heading 3"/>
    <w:basedOn w:val="Standard"/>
    <w:next w:val="Standard"/>
    <w:link w:val="berschrift3Zchn"/>
    <w:uiPriority w:val="9"/>
    <w:unhideWhenUsed/>
    <w:qFormat/>
    <w:rsid w:val="00AB64DB"/>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berschrift4">
    <w:name w:val="heading 4"/>
    <w:basedOn w:val="Standard"/>
    <w:next w:val="Standard"/>
    <w:link w:val="berschrift4Zchn"/>
    <w:uiPriority w:val="9"/>
    <w:semiHidden/>
    <w:unhideWhenUsed/>
    <w:qFormat/>
    <w:rsid w:val="00AB64DB"/>
    <w:pPr>
      <w:keepNext/>
      <w:keepLines/>
      <w:spacing w:before="40" w:after="0"/>
      <w:outlineLvl w:val="3"/>
    </w:pPr>
    <w:rPr>
      <w:i/>
      <w:iCs/>
    </w:rPr>
  </w:style>
  <w:style w:type="paragraph" w:styleId="berschrift5">
    <w:name w:val="heading 5"/>
    <w:basedOn w:val="Standard"/>
    <w:next w:val="Standard"/>
    <w:link w:val="berschrift5Zchn"/>
    <w:uiPriority w:val="9"/>
    <w:semiHidden/>
    <w:unhideWhenUsed/>
    <w:qFormat/>
    <w:rsid w:val="00AB64DB"/>
    <w:pPr>
      <w:keepNext/>
      <w:keepLines/>
      <w:spacing w:before="40" w:after="0"/>
      <w:outlineLvl w:val="4"/>
    </w:pPr>
    <w:rPr>
      <w:color w:val="404040" w:themeColor="text1" w:themeTint="BF"/>
    </w:rPr>
  </w:style>
  <w:style w:type="paragraph" w:styleId="berschrift6">
    <w:name w:val="heading 6"/>
    <w:basedOn w:val="Standard"/>
    <w:next w:val="Standard"/>
    <w:link w:val="berschrift6Zchn"/>
    <w:uiPriority w:val="9"/>
    <w:semiHidden/>
    <w:unhideWhenUsed/>
    <w:qFormat/>
    <w:rsid w:val="00AB64DB"/>
    <w:pPr>
      <w:keepNext/>
      <w:keepLines/>
      <w:spacing w:before="40" w:after="0"/>
      <w:outlineLvl w:val="5"/>
    </w:pPr>
  </w:style>
  <w:style w:type="paragraph" w:styleId="berschrift7">
    <w:name w:val="heading 7"/>
    <w:basedOn w:val="Standard"/>
    <w:next w:val="Standard"/>
    <w:link w:val="berschrift7Zchn"/>
    <w:uiPriority w:val="9"/>
    <w:semiHidden/>
    <w:unhideWhenUsed/>
    <w:qFormat/>
    <w:rsid w:val="00AB64DB"/>
    <w:pPr>
      <w:keepNext/>
      <w:keepLines/>
      <w:spacing w:before="40" w:after="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unhideWhenUsed/>
    <w:qFormat/>
    <w:rsid w:val="00AB64DB"/>
    <w:pPr>
      <w:keepNext/>
      <w:keepLines/>
      <w:spacing w:before="40" w:after="0"/>
      <w:outlineLvl w:val="7"/>
    </w:pPr>
    <w:rPr>
      <w:color w:val="262626" w:themeColor="text1" w:themeTint="D9"/>
      <w:sz w:val="21"/>
      <w:szCs w:val="21"/>
    </w:rPr>
  </w:style>
  <w:style w:type="paragraph" w:styleId="berschrift9">
    <w:name w:val="heading 9"/>
    <w:basedOn w:val="Standard"/>
    <w:next w:val="Standard"/>
    <w:link w:val="berschrift9Zchn"/>
    <w:uiPriority w:val="9"/>
    <w:semiHidden/>
    <w:unhideWhenUsed/>
    <w:qFormat/>
    <w:rsid w:val="00AB64D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AB64DB"/>
    <w:pPr>
      <w:spacing w:after="0" w:line="240" w:lineRule="auto"/>
    </w:pPr>
  </w:style>
  <w:style w:type="character" w:customStyle="1" w:styleId="berschrift1Zchn">
    <w:name w:val="Überschrift 1 Zchn"/>
    <w:basedOn w:val="Absatz-Standardschriftart"/>
    <w:link w:val="berschrift1"/>
    <w:uiPriority w:val="9"/>
    <w:rsid w:val="00AB64DB"/>
    <w:rPr>
      <w:rFonts w:asciiTheme="majorHAnsi" w:eastAsiaTheme="majorEastAsia" w:hAnsiTheme="majorHAnsi" w:cstheme="majorBidi"/>
      <w:color w:val="262626" w:themeColor="text1" w:themeTint="D9"/>
      <w:sz w:val="32"/>
      <w:szCs w:val="32"/>
    </w:rPr>
  </w:style>
  <w:style w:type="character" w:customStyle="1" w:styleId="berschrift2Zchn">
    <w:name w:val="Überschrift 2 Zchn"/>
    <w:basedOn w:val="Absatz-Standardschriftart"/>
    <w:link w:val="berschrift2"/>
    <w:uiPriority w:val="9"/>
    <w:rsid w:val="00AB64DB"/>
    <w:rPr>
      <w:rFonts w:asciiTheme="majorHAnsi" w:eastAsiaTheme="majorEastAsia" w:hAnsiTheme="majorHAnsi" w:cstheme="majorBidi"/>
      <w:color w:val="262626" w:themeColor="text1" w:themeTint="D9"/>
      <w:sz w:val="28"/>
      <w:szCs w:val="28"/>
    </w:rPr>
  </w:style>
  <w:style w:type="character" w:customStyle="1" w:styleId="berschrift3Zchn">
    <w:name w:val="Überschrift 3 Zchn"/>
    <w:basedOn w:val="Absatz-Standardschriftart"/>
    <w:link w:val="berschrift3"/>
    <w:uiPriority w:val="9"/>
    <w:rsid w:val="00AB64DB"/>
    <w:rPr>
      <w:rFonts w:asciiTheme="majorHAnsi" w:eastAsiaTheme="majorEastAsia" w:hAnsiTheme="majorHAnsi" w:cstheme="majorBidi"/>
      <w:color w:val="0D0D0D" w:themeColor="text1" w:themeTint="F2"/>
      <w:sz w:val="24"/>
      <w:szCs w:val="24"/>
    </w:rPr>
  </w:style>
  <w:style w:type="paragraph" w:styleId="Titel">
    <w:name w:val="Title"/>
    <w:basedOn w:val="Standard"/>
    <w:next w:val="Standard"/>
    <w:link w:val="TitelZchn"/>
    <w:uiPriority w:val="10"/>
    <w:qFormat/>
    <w:rsid w:val="00AB64DB"/>
    <w:pPr>
      <w:spacing w:after="0" w:line="240" w:lineRule="auto"/>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sid w:val="00AB64DB"/>
    <w:rPr>
      <w:rFonts w:asciiTheme="majorHAnsi" w:eastAsiaTheme="majorEastAsia" w:hAnsiTheme="majorHAnsi" w:cstheme="majorBidi"/>
      <w:spacing w:val="-10"/>
      <w:sz w:val="56"/>
      <w:szCs w:val="56"/>
    </w:rPr>
  </w:style>
  <w:style w:type="paragraph" w:styleId="Untertitel">
    <w:name w:val="Subtitle"/>
    <w:basedOn w:val="Standard"/>
    <w:next w:val="Standard"/>
    <w:link w:val="UntertitelZchn"/>
    <w:uiPriority w:val="11"/>
    <w:qFormat/>
    <w:rsid w:val="00AB64DB"/>
    <w:pPr>
      <w:numPr>
        <w:ilvl w:val="1"/>
      </w:numPr>
    </w:pPr>
    <w:rPr>
      <w:color w:val="5A5A5A" w:themeColor="text1" w:themeTint="A5"/>
      <w:spacing w:val="15"/>
    </w:rPr>
  </w:style>
  <w:style w:type="character" w:customStyle="1" w:styleId="UntertitelZchn">
    <w:name w:val="Untertitel Zchn"/>
    <w:basedOn w:val="Absatz-Standardschriftart"/>
    <w:link w:val="Untertitel"/>
    <w:uiPriority w:val="11"/>
    <w:rsid w:val="00AB64DB"/>
    <w:rPr>
      <w:color w:val="5A5A5A" w:themeColor="text1" w:themeTint="A5"/>
      <w:spacing w:val="15"/>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AB64DB"/>
    <w:pPr>
      <w:spacing w:before="200"/>
      <w:ind w:left="864" w:right="864"/>
    </w:pPr>
    <w:rPr>
      <w:i/>
      <w:iCs/>
      <w:color w:val="404040" w:themeColor="text1" w:themeTint="BF"/>
    </w:rPr>
  </w:style>
  <w:style w:type="character" w:customStyle="1" w:styleId="ZitatZchn">
    <w:name w:val="Zitat Zchn"/>
    <w:basedOn w:val="Absatz-Standardschriftart"/>
    <w:link w:val="Zitat"/>
    <w:uiPriority w:val="29"/>
    <w:rsid w:val="00AB64DB"/>
    <w:rPr>
      <w:i/>
      <w:iCs/>
      <w:color w:val="404040" w:themeColor="text1" w:themeTint="BF"/>
    </w:rPr>
  </w:style>
  <w:style w:type="character" w:customStyle="1" w:styleId="berschrift4Zchn">
    <w:name w:val="Überschrift 4 Zchn"/>
    <w:basedOn w:val="Absatz-Standardschriftart"/>
    <w:link w:val="berschrift4"/>
    <w:uiPriority w:val="9"/>
    <w:semiHidden/>
    <w:rsid w:val="00AB64DB"/>
    <w:rPr>
      <w:i/>
      <w:iCs/>
    </w:rPr>
  </w:style>
  <w:style w:type="character" w:customStyle="1" w:styleId="berschrift5Zchn">
    <w:name w:val="Überschrift 5 Zchn"/>
    <w:basedOn w:val="Absatz-Standardschriftart"/>
    <w:link w:val="berschrift5"/>
    <w:uiPriority w:val="9"/>
    <w:semiHidden/>
    <w:rsid w:val="00AB64DB"/>
    <w:rPr>
      <w:color w:val="404040" w:themeColor="text1" w:themeTint="BF"/>
    </w:rPr>
  </w:style>
  <w:style w:type="character" w:customStyle="1" w:styleId="berschrift6Zchn">
    <w:name w:val="Überschrift 6 Zchn"/>
    <w:basedOn w:val="Absatz-Standardschriftart"/>
    <w:link w:val="berschrift6"/>
    <w:uiPriority w:val="9"/>
    <w:semiHidden/>
    <w:rsid w:val="00AB64DB"/>
  </w:style>
  <w:style w:type="character" w:customStyle="1" w:styleId="berschrift7Zchn">
    <w:name w:val="Überschrift 7 Zchn"/>
    <w:basedOn w:val="Absatz-Standardschriftart"/>
    <w:link w:val="berschrift7"/>
    <w:uiPriority w:val="9"/>
    <w:semiHidden/>
    <w:rsid w:val="00AB64DB"/>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AB64DB"/>
    <w:rPr>
      <w:color w:val="262626" w:themeColor="text1" w:themeTint="D9"/>
      <w:sz w:val="21"/>
      <w:szCs w:val="21"/>
    </w:rPr>
  </w:style>
  <w:style w:type="character" w:customStyle="1" w:styleId="berschrift9Zchn">
    <w:name w:val="Überschrift 9 Zchn"/>
    <w:basedOn w:val="Absatz-Standardschriftart"/>
    <w:link w:val="berschrift9"/>
    <w:uiPriority w:val="9"/>
    <w:semiHidden/>
    <w:rsid w:val="00AB64DB"/>
    <w:rPr>
      <w:rFonts w:asciiTheme="majorHAnsi" w:eastAsiaTheme="majorEastAsia" w:hAnsiTheme="majorHAnsi" w:cstheme="majorBidi"/>
      <w:i/>
      <w:iCs/>
      <w:color w:val="262626" w:themeColor="text1" w:themeTint="D9"/>
      <w:sz w:val="21"/>
      <w:szCs w:val="21"/>
    </w:rPr>
  </w:style>
  <w:style w:type="paragraph" w:styleId="Beschriftung">
    <w:name w:val="caption"/>
    <w:basedOn w:val="Standard"/>
    <w:next w:val="Standard"/>
    <w:uiPriority w:val="35"/>
    <w:semiHidden/>
    <w:unhideWhenUsed/>
    <w:qFormat/>
    <w:rsid w:val="00AB64DB"/>
    <w:pPr>
      <w:spacing w:after="200" w:line="240" w:lineRule="auto"/>
    </w:pPr>
    <w:rPr>
      <w:i/>
      <w:iCs/>
      <w:color w:val="1F497D" w:themeColor="text2"/>
      <w:sz w:val="18"/>
      <w:szCs w:val="18"/>
    </w:rPr>
  </w:style>
  <w:style w:type="character" w:styleId="Fett">
    <w:name w:val="Strong"/>
    <w:basedOn w:val="Absatz-Standardschriftart"/>
    <w:uiPriority w:val="22"/>
    <w:qFormat/>
    <w:rsid w:val="00AB64DB"/>
    <w:rPr>
      <w:b/>
      <w:bCs/>
      <w:color w:val="auto"/>
    </w:rPr>
  </w:style>
  <w:style w:type="character" w:styleId="Hervorhebung">
    <w:name w:val="Emphasis"/>
    <w:basedOn w:val="Absatz-Standardschriftart"/>
    <w:uiPriority w:val="20"/>
    <w:qFormat/>
    <w:rsid w:val="00AB64DB"/>
    <w:rPr>
      <w:i/>
      <w:iCs/>
      <w:color w:val="auto"/>
    </w:rPr>
  </w:style>
  <w:style w:type="paragraph" w:styleId="IntensivesZitat">
    <w:name w:val="Intense Quote"/>
    <w:basedOn w:val="Standard"/>
    <w:next w:val="Standard"/>
    <w:link w:val="IntensivesZitatZchn"/>
    <w:uiPriority w:val="30"/>
    <w:qFormat/>
    <w:rsid w:val="00AB64DB"/>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ivesZitatZchn">
    <w:name w:val="Intensives Zitat Zchn"/>
    <w:basedOn w:val="Absatz-Standardschriftart"/>
    <w:link w:val="IntensivesZitat"/>
    <w:uiPriority w:val="30"/>
    <w:rsid w:val="00AB64DB"/>
    <w:rPr>
      <w:i/>
      <w:iCs/>
      <w:color w:val="404040" w:themeColor="text1" w:themeTint="BF"/>
    </w:rPr>
  </w:style>
  <w:style w:type="character" w:styleId="SchwacheHervorhebung">
    <w:name w:val="Subtle Emphasis"/>
    <w:basedOn w:val="Absatz-Standardschriftart"/>
    <w:uiPriority w:val="19"/>
    <w:qFormat/>
    <w:rsid w:val="00AB64DB"/>
    <w:rPr>
      <w:i/>
      <w:iCs/>
      <w:color w:val="404040" w:themeColor="text1" w:themeTint="BF"/>
    </w:rPr>
  </w:style>
  <w:style w:type="character" w:styleId="IntensiveHervorhebung">
    <w:name w:val="Intense Emphasis"/>
    <w:basedOn w:val="Absatz-Standardschriftart"/>
    <w:uiPriority w:val="21"/>
    <w:qFormat/>
    <w:rsid w:val="00AB64DB"/>
    <w:rPr>
      <w:b/>
      <w:bCs/>
      <w:i/>
      <w:iCs/>
      <w:color w:val="auto"/>
    </w:rPr>
  </w:style>
  <w:style w:type="character" w:styleId="SchwacherVerweis">
    <w:name w:val="Subtle Reference"/>
    <w:basedOn w:val="Absatz-Standardschriftart"/>
    <w:uiPriority w:val="31"/>
    <w:qFormat/>
    <w:rsid w:val="00AB64DB"/>
    <w:rPr>
      <w:smallCaps/>
      <w:color w:val="404040" w:themeColor="text1" w:themeTint="BF"/>
    </w:rPr>
  </w:style>
  <w:style w:type="character" w:styleId="IntensiverVerweis">
    <w:name w:val="Intense Reference"/>
    <w:basedOn w:val="Absatz-Standardschriftart"/>
    <w:uiPriority w:val="32"/>
    <w:qFormat/>
    <w:rsid w:val="00AB64DB"/>
    <w:rPr>
      <w:b/>
      <w:bCs/>
      <w:smallCaps/>
      <w:color w:val="404040" w:themeColor="text1" w:themeTint="BF"/>
      <w:spacing w:val="5"/>
    </w:rPr>
  </w:style>
  <w:style w:type="character" w:styleId="Buchtitel">
    <w:name w:val="Book Title"/>
    <w:basedOn w:val="Absatz-Standardschriftart"/>
    <w:uiPriority w:val="33"/>
    <w:qFormat/>
    <w:rsid w:val="00AB64DB"/>
    <w:rPr>
      <w:b/>
      <w:bCs/>
      <w:i/>
      <w:iCs/>
      <w:spacing w:val="5"/>
    </w:rPr>
  </w:style>
  <w:style w:type="paragraph" w:styleId="Inhaltsverzeichnisberschrift">
    <w:name w:val="TOC Heading"/>
    <w:basedOn w:val="berschrift1"/>
    <w:next w:val="Standard"/>
    <w:uiPriority w:val="39"/>
    <w:semiHidden/>
    <w:unhideWhenUsed/>
    <w:qFormat/>
    <w:rsid w:val="00AB64DB"/>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1458</Words>
  <Characters>9192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Henning Wehming</cp:lastModifiedBy>
  <cp:revision>4</cp:revision>
  <dcterms:created xsi:type="dcterms:W3CDTF">2013-12-23T23:15:00Z</dcterms:created>
  <dcterms:modified xsi:type="dcterms:W3CDTF">2026-07-07T17:12:00Z</dcterms:modified>
  <cp:category/>
</cp:coreProperties>
</file>